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7DC9" w14:textId="2DBA7889" w:rsidR="009B7650" w:rsidRPr="009B7650" w:rsidRDefault="009B7650" w:rsidP="009B7650">
      <w:pPr>
        <w:spacing w:line="360" w:lineRule="auto"/>
        <w:ind w:left="357" w:firstLineChars="200" w:firstLine="480"/>
        <w:jc w:val="left"/>
        <w:rPr>
          <w:rFonts w:hint="eastAsia"/>
          <w:sz w:val="24"/>
          <w:szCs w:val="24"/>
        </w:rPr>
      </w:pPr>
      <w:bookmarkStart w:id="0" w:name="OLE_LINK6"/>
      <w:r w:rsidRPr="009B7650">
        <w:rPr>
          <w:sz w:val="24"/>
          <w:szCs w:val="24"/>
        </w:rPr>
        <w:t xml:space="preserve">附件 </w:t>
      </w:r>
      <w:r>
        <w:rPr>
          <w:rFonts w:hint="eastAsia"/>
          <w:sz w:val="24"/>
          <w:szCs w:val="24"/>
        </w:rPr>
        <w:t>2</w:t>
      </w:r>
      <w:r w:rsidRPr="009B7650">
        <w:rPr>
          <w:sz w:val="24"/>
          <w:szCs w:val="24"/>
        </w:rPr>
        <w:t xml:space="preserve">： </w:t>
      </w:r>
    </w:p>
    <w:p w14:paraId="0C074EC1" w14:textId="197FAAE7" w:rsidR="009B7650" w:rsidRDefault="009B7650" w:rsidP="009B7650">
      <w:pPr>
        <w:spacing w:line="360" w:lineRule="auto"/>
        <w:ind w:left="357" w:firstLineChars="200" w:firstLine="480"/>
        <w:jc w:val="center"/>
        <w:rPr>
          <w:rFonts w:hint="eastAsia"/>
          <w:sz w:val="24"/>
          <w:szCs w:val="24"/>
        </w:rPr>
      </w:pPr>
      <w:r w:rsidRPr="009B7650">
        <w:rPr>
          <w:rFonts w:hint="eastAsia"/>
          <w:sz w:val="24"/>
          <w:szCs w:val="24"/>
        </w:rPr>
        <w:t>使用北京师范大学珠海校区图书馆资源协议书</w:t>
      </w:r>
      <w:r w:rsidRPr="001C2CE3">
        <w:rPr>
          <w:sz w:val="24"/>
          <w:szCs w:val="24"/>
        </w:rPr>
        <w:t xml:space="preserve"> </w:t>
      </w:r>
      <w:r w:rsidR="002E3A25">
        <w:rPr>
          <w:rFonts w:hint="eastAsia"/>
          <w:sz w:val="24"/>
          <w:szCs w:val="24"/>
        </w:rPr>
        <w:t>(</w:t>
      </w:r>
      <w:r w:rsidR="002E3A25" w:rsidRPr="002E3A25">
        <w:rPr>
          <w:rFonts w:hint="eastAsia"/>
          <w:sz w:val="24"/>
          <w:szCs w:val="24"/>
        </w:rPr>
        <w:t>企业</w:t>
      </w:r>
      <w:r w:rsidR="002E3A25">
        <w:rPr>
          <w:rFonts w:hint="eastAsia"/>
          <w:sz w:val="24"/>
          <w:szCs w:val="24"/>
        </w:rPr>
        <w:t>/社区</w:t>
      </w:r>
      <w:r w:rsidR="002E3A25" w:rsidRPr="002E3A25">
        <w:rPr>
          <w:rFonts w:hint="eastAsia"/>
          <w:sz w:val="24"/>
          <w:szCs w:val="24"/>
        </w:rPr>
        <w:t>版）</w:t>
      </w:r>
    </w:p>
    <w:bookmarkEnd w:id="0"/>
    <w:p w14:paraId="0F650793" w14:textId="77777777" w:rsidR="009B7650" w:rsidRPr="009B7650" w:rsidRDefault="009B7650" w:rsidP="009B7650">
      <w:pPr>
        <w:spacing w:line="360" w:lineRule="auto"/>
        <w:ind w:left="357" w:firstLineChars="200" w:firstLine="480"/>
        <w:jc w:val="center"/>
        <w:rPr>
          <w:rFonts w:hint="eastAsia"/>
          <w:sz w:val="24"/>
          <w:szCs w:val="24"/>
        </w:rPr>
      </w:pPr>
    </w:p>
    <w:p w14:paraId="75C8A4C2" w14:textId="77777777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>北京师范大学珠海校区图书馆（下称甲方）为</w:t>
      </w:r>
      <w:r>
        <w:rPr>
          <w:rFonts w:hint="eastAsia"/>
          <w:u w:val="thick"/>
        </w:rPr>
        <w:t xml:space="preserve">                               </w:t>
      </w:r>
      <w:r w:rsidRPr="009B7650">
        <w:t xml:space="preserve"> （单位名称，下称乙方）员工/居民办理使用北京师范大学珠海校区图书馆文献资源权限。 双方协议如下：</w:t>
      </w:r>
    </w:p>
    <w:p w14:paraId="2F705644" w14:textId="44663878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 xml:space="preserve"> 1．乙方需向甲方提交本公司</w:t>
      </w:r>
      <w:r w:rsidR="00454B3B">
        <w:rPr>
          <w:rFonts w:hint="eastAsia"/>
        </w:rPr>
        <w:t>/社区</w:t>
      </w:r>
      <w:r w:rsidRPr="009B7650">
        <w:t>第一负责人签字盖章的《使用北京师范大学珠海校区图书馆资源申请</w:t>
      </w:r>
      <w:r w:rsidR="005B4E0A">
        <w:rPr>
          <w:rFonts w:hint="eastAsia"/>
        </w:rPr>
        <w:t>书</w:t>
      </w:r>
      <w:r w:rsidRPr="009B7650">
        <w:t>》（企业</w:t>
      </w:r>
      <w:r w:rsidR="00454B3B">
        <w:rPr>
          <w:rFonts w:hint="eastAsia"/>
        </w:rPr>
        <w:t>/社区</w:t>
      </w:r>
      <w:r w:rsidRPr="009B7650">
        <w:t>版）及《北京师范大学珠海校区图书馆图书借阅权限开通人员信息统计表》（企业</w:t>
      </w:r>
      <w:r w:rsidR="00454B3B">
        <w:rPr>
          <w:rFonts w:hint="eastAsia"/>
        </w:rPr>
        <w:t>/社区</w:t>
      </w:r>
      <w:r w:rsidRPr="009B7650">
        <w:t>版）。</w:t>
      </w:r>
    </w:p>
    <w:p w14:paraId="36E46BB6" w14:textId="77777777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 xml:space="preserve"> 2．乙方申请使用北京师范大学珠海校区图书馆资源员工/居民需持有北京师范大学珠 海校区校园卡服务中心办理的校园卡（带照片）。 </w:t>
      </w:r>
    </w:p>
    <w:p w14:paraId="7E68322A" w14:textId="77777777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>3．乙方需告知本企业/社区使用北京师范大学珠海校区图书馆员工/居民严格遵守北京 师范大学珠海校区图书馆规章。</w:t>
      </w:r>
      <w:proofErr w:type="gramStart"/>
      <w:r w:rsidRPr="009B7650">
        <w:t>乙方员工</w:t>
      </w:r>
      <w:proofErr w:type="gramEnd"/>
      <w:r w:rsidRPr="009B7650">
        <w:t xml:space="preserve">/居民如有严重违反北京师范大学珠海校区图书馆 规章的现象发生，需对本单位相关员工/居民行为负责，并协助甲方解决。 </w:t>
      </w:r>
    </w:p>
    <w:p w14:paraId="485B08DB" w14:textId="77777777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 xml:space="preserve">4．乙方在员工/居民合同终止或离职或搬迁时，需确认相关员工/居民清还/缴北京师范 大学珠海校区图书馆图书及欠费。 </w:t>
      </w:r>
    </w:p>
    <w:p w14:paraId="3F8A7550" w14:textId="20911AED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>5．</w:t>
      </w:r>
      <w:proofErr w:type="gramStart"/>
      <w:r w:rsidRPr="009B7650">
        <w:t>乙方员工</w:t>
      </w:r>
      <w:proofErr w:type="gramEnd"/>
      <w:r w:rsidRPr="009B7650">
        <w:t>/居民如因违反甲方相关规定给甲方带来的文献及其他财产损失，乙方负责全部赔偿；在赔偿之前，停止乙方全部开通借阅权限的员工/居民的借阅权限。</w:t>
      </w:r>
    </w:p>
    <w:p w14:paraId="717CA1A1" w14:textId="77777777" w:rsidR="00310C9F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 xml:space="preserve">6．遇上述规定外的情况发生，双方协商解决。 </w:t>
      </w:r>
    </w:p>
    <w:p w14:paraId="3968B8A0" w14:textId="7353D0C2" w:rsidR="009B7650" w:rsidRDefault="009B7650" w:rsidP="009B7650">
      <w:pPr>
        <w:spacing w:line="360" w:lineRule="auto"/>
        <w:ind w:firstLineChars="200" w:firstLine="420"/>
        <w:jc w:val="left"/>
        <w:rPr>
          <w:rFonts w:hint="eastAsia"/>
        </w:rPr>
      </w:pPr>
      <w:r w:rsidRPr="009B7650">
        <w:t>7．本协议一式两份，双方各执一份。</w:t>
      </w:r>
    </w:p>
    <w:p w14:paraId="594CFDC0" w14:textId="77777777" w:rsidR="0004361F" w:rsidRDefault="0004361F" w:rsidP="009B7650">
      <w:pPr>
        <w:spacing w:line="360" w:lineRule="auto"/>
        <w:ind w:firstLineChars="200" w:firstLine="420"/>
        <w:jc w:val="left"/>
        <w:rPr>
          <w:rFonts w:hint="eastAsia"/>
        </w:rPr>
      </w:pPr>
    </w:p>
    <w:p w14:paraId="5FC70720" w14:textId="77777777" w:rsidR="0004361F" w:rsidRDefault="0004361F" w:rsidP="009B7650">
      <w:pPr>
        <w:spacing w:line="360" w:lineRule="auto"/>
        <w:ind w:firstLineChars="200" w:firstLine="420"/>
        <w:jc w:val="left"/>
        <w:rPr>
          <w:rFonts w:hint="eastAsia"/>
        </w:rPr>
      </w:pPr>
    </w:p>
    <w:p w14:paraId="707CDCF6" w14:textId="77777777" w:rsidR="0004361F" w:rsidRDefault="0004361F" w:rsidP="009B7650">
      <w:pPr>
        <w:spacing w:line="360" w:lineRule="auto"/>
        <w:ind w:firstLineChars="200" w:firstLine="420"/>
        <w:jc w:val="left"/>
        <w:rPr>
          <w:rFonts w:hint="eastAsia"/>
        </w:rPr>
      </w:pPr>
    </w:p>
    <w:p w14:paraId="32C5D2F8" w14:textId="117BEF69" w:rsidR="00310C9F" w:rsidRDefault="0004361F" w:rsidP="009B7650">
      <w:pPr>
        <w:spacing w:line="360" w:lineRule="auto"/>
        <w:ind w:firstLineChars="200" w:firstLine="420"/>
        <w:jc w:val="left"/>
        <w:rPr>
          <w:rFonts w:hint="eastAsia"/>
          <w:u w:val="thick"/>
        </w:rPr>
      </w:pPr>
      <w:r>
        <w:t>甲 方：</w:t>
      </w:r>
      <w:r w:rsidRPr="002B00B0">
        <w:rPr>
          <w:rFonts w:hint="eastAsia"/>
          <w:u w:val="thick"/>
        </w:rPr>
        <w:t>北京师范大学珠海校区图书馆</w:t>
      </w:r>
      <w:r>
        <w:rPr>
          <w:rFonts w:hint="eastAsia"/>
        </w:rPr>
        <w:t xml:space="preserve">         </w:t>
      </w:r>
      <w:r>
        <w:t>乙 方（单位）：</w:t>
      </w:r>
      <w:r>
        <w:rPr>
          <w:rFonts w:hint="eastAsia"/>
          <w:u w:val="thick"/>
        </w:rPr>
        <w:t xml:space="preserve">                  </w:t>
      </w:r>
    </w:p>
    <w:p w14:paraId="3A27433E" w14:textId="36951D11" w:rsidR="0004361F" w:rsidRPr="002B00B0" w:rsidRDefault="0004361F" w:rsidP="009B7650">
      <w:pPr>
        <w:spacing w:line="360" w:lineRule="auto"/>
        <w:ind w:firstLineChars="200" w:firstLine="420"/>
        <w:jc w:val="left"/>
        <w:rPr>
          <w:rFonts w:hint="eastAsia"/>
          <w:u w:val="thick"/>
        </w:rPr>
      </w:pPr>
      <w:r>
        <w:t>馆领导（签章）：</w:t>
      </w:r>
      <w:r w:rsidR="002B00B0">
        <w:rPr>
          <w:rFonts w:hint="eastAsia"/>
          <w:u w:val="thick"/>
        </w:rPr>
        <w:t xml:space="preserve">                  </w:t>
      </w:r>
      <w:r>
        <w:rPr>
          <w:rFonts w:hint="eastAsia"/>
        </w:rPr>
        <w:t xml:space="preserve">         </w:t>
      </w:r>
      <w:r w:rsidRPr="0004361F">
        <w:rPr>
          <w:rFonts w:hint="eastAsia"/>
        </w:rPr>
        <w:t>负责人(签章)：</w:t>
      </w:r>
      <w:r w:rsidR="002B00B0">
        <w:rPr>
          <w:rFonts w:hint="eastAsia"/>
        </w:rPr>
        <w:t xml:space="preserve"> </w:t>
      </w:r>
      <w:r w:rsidR="002B00B0">
        <w:rPr>
          <w:rFonts w:hint="eastAsia"/>
          <w:u w:val="thick"/>
        </w:rPr>
        <w:t xml:space="preserve">                  </w:t>
      </w:r>
    </w:p>
    <w:p w14:paraId="36E57265" w14:textId="6E3DCC24" w:rsidR="0004361F" w:rsidRPr="002B00B0" w:rsidRDefault="0004361F" w:rsidP="009B7650">
      <w:pPr>
        <w:spacing w:line="360" w:lineRule="auto"/>
        <w:ind w:firstLineChars="200" w:firstLine="420"/>
        <w:jc w:val="left"/>
        <w:rPr>
          <w:rFonts w:hint="eastAsia"/>
          <w:u w:val="thick"/>
        </w:rPr>
      </w:pPr>
      <w:r>
        <w:t>联系人：</w:t>
      </w:r>
      <w:r w:rsidR="002B00B0">
        <w:rPr>
          <w:rFonts w:hint="eastAsia"/>
          <w:u w:val="thick"/>
        </w:rPr>
        <w:t xml:space="preserve">                         </w:t>
      </w:r>
      <w:r>
        <w:rPr>
          <w:rFonts w:hint="eastAsia"/>
        </w:rPr>
        <w:t xml:space="preserve">         </w:t>
      </w:r>
      <w:r>
        <w:t>联系人：</w:t>
      </w:r>
      <w:r w:rsidR="002B00B0">
        <w:rPr>
          <w:rFonts w:hint="eastAsia"/>
          <w:u w:val="thick"/>
        </w:rPr>
        <w:t xml:space="preserve">                        </w:t>
      </w:r>
    </w:p>
    <w:p w14:paraId="5FCBEB52" w14:textId="0A747740" w:rsidR="0004361F" w:rsidRPr="002B00B0" w:rsidRDefault="0004361F" w:rsidP="009B7650">
      <w:pPr>
        <w:spacing w:line="360" w:lineRule="auto"/>
        <w:ind w:firstLineChars="200" w:firstLine="420"/>
        <w:jc w:val="left"/>
        <w:rPr>
          <w:rFonts w:hint="eastAsia"/>
          <w:u w:val="thick"/>
        </w:rPr>
      </w:pPr>
      <w:r>
        <w:t>电 话：</w:t>
      </w:r>
      <w:r w:rsidR="002B00B0">
        <w:rPr>
          <w:rFonts w:hint="eastAsia"/>
        </w:rPr>
        <w:t xml:space="preserve"> </w:t>
      </w:r>
      <w:r w:rsidR="002B00B0">
        <w:rPr>
          <w:rFonts w:hint="eastAsia"/>
          <w:u w:val="thick"/>
        </w:rPr>
        <w:t xml:space="preserve">                         </w:t>
      </w:r>
      <w:r w:rsidR="002B00B0"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>
        <w:t>电 话：</w:t>
      </w:r>
      <w:r w:rsidR="002B00B0">
        <w:rPr>
          <w:rFonts w:hint="eastAsia"/>
          <w:u w:val="thick"/>
        </w:rPr>
        <w:t xml:space="preserve">                         </w:t>
      </w:r>
    </w:p>
    <w:p w14:paraId="06BF4095" w14:textId="22163E9A" w:rsidR="0004361F" w:rsidRDefault="0004361F" w:rsidP="0004361F">
      <w:pPr>
        <w:spacing w:line="360" w:lineRule="auto"/>
        <w:ind w:firstLineChars="500" w:firstLine="1050"/>
        <w:jc w:val="left"/>
        <w:rPr>
          <w:rFonts w:hint="eastAsia"/>
        </w:rPr>
      </w:pPr>
      <w:r>
        <w:rPr>
          <w:rFonts w:hint="eastAsia"/>
        </w:rPr>
        <w:t xml:space="preserve">年      月    日                           年    月    日   </w:t>
      </w:r>
    </w:p>
    <w:p w14:paraId="0DE2DD14" w14:textId="77777777" w:rsidR="00863A18" w:rsidRDefault="00863A18" w:rsidP="0004361F">
      <w:pPr>
        <w:spacing w:line="360" w:lineRule="auto"/>
        <w:ind w:firstLineChars="500" w:firstLine="1050"/>
        <w:jc w:val="left"/>
        <w:rPr>
          <w:rFonts w:hint="eastAsia"/>
        </w:rPr>
      </w:pPr>
    </w:p>
    <w:sectPr w:rsidR="0086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E3D2" w14:textId="77777777" w:rsidR="004E27FA" w:rsidRDefault="004E27FA" w:rsidP="005E7891">
      <w:pPr>
        <w:rPr>
          <w:rFonts w:hint="eastAsia"/>
        </w:rPr>
      </w:pPr>
      <w:r>
        <w:separator/>
      </w:r>
    </w:p>
  </w:endnote>
  <w:endnote w:type="continuationSeparator" w:id="0">
    <w:p w14:paraId="61E01EA5" w14:textId="77777777" w:rsidR="004E27FA" w:rsidRDefault="004E27FA" w:rsidP="005E78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F2CF" w14:textId="77777777" w:rsidR="004E27FA" w:rsidRDefault="004E27FA" w:rsidP="005E7891">
      <w:pPr>
        <w:rPr>
          <w:rFonts w:hint="eastAsia"/>
        </w:rPr>
      </w:pPr>
      <w:r>
        <w:separator/>
      </w:r>
    </w:p>
  </w:footnote>
  <w:footnote w:type="continuationSeparator" w:id="0">
    <w:p w14:paraId="5382E674" w14:textId="77777777" w:rsidR="004E27FA" w:rsidRDefault="004E27FA" w:rsidP="005E78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EC"/>
    <w:multiLevelType w:val="hybridMultilevel"/>
    <w:tmpl w:val="0976439C"/>
    <w:lvl w:ilvl="0" w:tplc="253EF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DA3912"/>
    <w:multiLevelType w:val="hybridMultilevel"/>
    <w:tmpl w:val="FF143CF8"/>
    <w:lvl w:ilvl="0" w:tplc="C2886818">
      <w:start w:val="1"/>
      <w:numFmt w:val="japaneseCounting"/>
      <w:lvlText w:val="%1、"/>
      <w:lvlJc w:val="left"/>
      <w:pPr>
        <w:ind w:left="120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40"/>
      </w:pPr>
    </w:lvl>
    <w:lvl w:ilvl="2" w:tplc="0409001B" w:tentative="1">
      <w:start w:val="1"/>
      <w:numFmt w:val="lowerRoman"/>
      <w:lvlText w:val="%3."/>
      <w:lvlJc w:val="righ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9" w:tentative="1">
      <w:start w:val="1"/>
      <w:numFmt w:val="lowerLetter"/>
      <w:lvlText w:val="%5)"/>
      <w:lvlJc w:val="left"/>
      <w:pPr>
        <w:ind w:left="2985" w:hanging="440"/>
      </w:pPr>
    </w:lvl>
    <w:lvl w:ilvl="5" w:tplc="0409001B" w:tentative="1">
      <w:start w:val="1"/>
      <w:numFmt w:val="lowerRoman"/>
      <w:lvlText w:val="%6."/>
      <w:lvlJc w:val="righ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9" w:tentative="1">
      <w:start w:val="1"/>
      <w:numFmt w:val="lowerLetter"/>
      <w:lvlText w:val="%8)"/>
      <w:lvlJc w:val="left"/>
      <w:pPr>
        <w:ind w:left="4305" w:hanging="440"/>
      </w:pPr>
    </w:lvl>
    <w:lvl w:ilvl="8" w:tplc="0409001B" w:tentative="1">
      <w:start w:val="1"/>
      <w:numFmt w:val="lowerRoman"/>
      <w:lvlText w:val="%9."/>
      <w:lvlJc w:val="right"/>
      <w:pPr>
        <w:ind w:left="4745" w:hanging="440"/>
      </w:pPr>
    </w:lvl>
  </w:abstractNum>
  <w:abstractNum w:abstractNumId="2" w15:restartNumberingAfterBreak="0">
    <w:nsid w:val="3C6D630D"/>
    <w:multiLevelType w:val="hybridMultilevel"/>
    <w:tmpl w:val="E556A27E"/>
    <w:lvl w:ilvl="0" w:tplc="76D2B38E">
      <w:start w:val="3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" w15:restartNumberingAfterBreak="0">
    <w:nsid w:val="758D6083"/>
    <w:multiLevelType w:val="hybridMultilevel"/>
    <w:tmpl w:val="5CB03AB6"/>
    <w:lvl w:ilvl="0" w:tplc="4B6CD77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4" w15:restartNumberingAfterBreak="0">
    <w:nsid w:val="759C2C0D"/>
    <w:multiLevelType w:val="hybridMultilevel"/>
    <w:tmpl w:val="24B82F2E"/>
    <w:lvl w:ilvl="0" w:tplc="1CB4A9A8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31657567">
    <w:abstractNumId w:val="0"/>
  </w:num>
  <w:num w:numId="2" w16cid:durableId="1909416983">
    <w:abstractNumId w:val="3"/>
  </w:num>
  <w:num w:numId="3" w16cid:durableId="284237277">
    <w:abstractNumId w:val="1"/>
  </w:num>
  <w:num w:numId="4" w16cid:durableId="1999186440">
    <w:abstractNumId w:val="2"/>
  </w:num>
  <w:num w:numId="5" w16cid:durableId="639769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2"/>
    <w:rsid w:val="00011246"/>
    <w:rsid w:val="0004361F"/>
    <w:rsid w:val="00093649"/>
    <w:rsid w:val="000C2613"/>
    <w:rsid w:val="00154B4C"/>
    <w:rsid w:val="00161CB2"/>
    <w:rsid w:val="001C2CE3"/>
    <w:rsid w:val="002049A3"/>
    <w:rsid w:val="0021209B"/>
    <w:rsid w:val="002170EC"/>
    <w:rsid w:val="002417E0"/>
    <w:rsid w:val="002926EA"/>
    <w:rsid w:val="002B00B0"/>
    <w:rsid w:val="002E3A25"/>
    <w:rsid w:val="00310C9F"/>
    <w:rsid w:val="00333141"/>
    <w:rsid w:val="003A2EC0"/>
    <w:rsid w:val="003A54FA"/>
    <w:rsid w:val="00454B3B"/>
    <w:rsid w:val="0046027B"/>
    <w:rsid w:val="004E27FA"/>
    <w:rsid w:val="0052020E"/>
    <w:rsid w:val="005B4E0A"/>
    <w:rsid w:val="005E7891"/>
    <w:rsid w:val="005F423C"/>
    <w:rsid w:val="00687292"/>
    <w:rsid w:val="006E0658"/>
    <w:rsid w:val="007629A8"/>
    <w:rsid w:val="0079297B"/>
    <w:rsid w:val="00835B28"/>
    <w:rsid w:val="00863A18"/>
    <w:rsid w:val="00870B27"/>
    <w:rsid w:val="008D4A40"/>
    <w:rsid w:val="00963C9A"/>
    <w:rsid w:val="009668A3"/>
    <w:rsid w:val="0099539E"/>
    <w:rsid w:val="009B7650"/>
    <w:rsid w:val="009C13B7"/>
    <w:rsid w:val="009D4421"/>
    <w:rsid w:val="009F3D84"/>
    <w:rsid w:val="00A41CE8"/>
    <w:rsid w:val="00B10CF2"/>
    <w:rsid w:val="00BA4A3D"/>
    <w:rsid w:val="00C20D2B"/>
    <w:rsid w:val="00D0372B"/>
    <w:rsid w:val="00D2660A"/>
    <w:rsid w:val="00DF113D"/>
    <w:rsid w:val="00EF0C8A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CED5"/>
  <w15:chartTrackingRefBased/>
  <w15:docId w15:val="{3B79E2A2-8973-48BD-9DB8-C19E4245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0C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0C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78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78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7891"/>
    <w:rPr>
      <w:sz w:val="18"/>
      <w:szCs w:val="18"/>
    </w:rPr>
  </w:style>
  <w:style w:type="table" w:styleId="af2">
    <w:name w:val="Table Grid"/>
    <w:basedOn w:val="a1"/>
    <w:uiPriority w:val="39"/>
    <w:rsid w:val="0009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yp</dc:creator>
  <cp:keywords/>
  <dc:description/>
  <cp:lastModifiedBy>richard yp</cp:lastModifiedBy>
  <cp:revision>33</cp:revision>
  <dcterms:created xsi:type="dcterms:W3CDTF">2025-05-16T01:06:00Z</dcterms:created>
  <dcterms:modified xsi:type="dcterms:W3CDTF">2025-05-23T01:09:00Z</dcterms:modified>
</cp:coreProperties>
</file>